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DA3F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jc w:val="center"/>
        <w:rPr>
          <w:rFonts w:hAnsi="ＭＳ 明朝" w:cs="ＭＳ 明朝"/>
          <w:kern w:val="0"/>
          <w:sz w:val="28"/>
          <w:szCs w:val="28"/>
          <w:lang w:val="ja-JP"/>
        </w:rPr>
      </w:pPr>
      <w:bookmarkStart w:id="0" w:name="_Hlk208243400"/>
      <w:r w:rsidRPr="00EF00B0">
        <w:rPr>
          <w:rFonts w:hAnsi="ＭＳ 明朝" w:cs="ＭＳ 明朝" w:hint="eastAsia"/>
          <w:kern w:val="0"/>
          <w:sz w:val="28"/>
          <w:szCs w:val="28"/>
          <w:lang w:val="ja-JP"/>
        </w:rPr>
        <w:t>被災家屋等の解体及び撤去に係る同意書</w:t>
      </w:r>
    </w:p>
    <w:p w14:paraId="3CD74534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8"/>
          <w:szCs w:val="28"/>
          <w:lang w:val="ja-JP"/>
        </w:rPr>
      </w:pPr>
    </w:p>
    <w:p w14:paraId="2986BD13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8"/>
          <w:szCs w:val="28"/>
          <w:lang w:val="ja-JP"/>
        </w:rPr>
      </w:pPr>
    </w:p>
    <w:p w14:paraId="31104BEF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 w:firstLineChars="100" w:firstLine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別紙のとおり申請した被災家屋等を、市が解体及び撤去するに当たり、次について同意します。</w:t>
      </w:r>
    </w:p>
    <w:p w14:paraId="593DD4FB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34209420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60DF5B87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left="220" w:rightChars="166" w:right="349" w:hangingChars="100" w:hanging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１．市が被災家屋等の解体及び撤去の処理を行うに当たって、市からの連絡調整に応じ、現地立会いを行うなど、トラブルの防止に自ら誠意をもって対応すること。</w:t>
      </w:r>
    </w:p>
    <w:p w14:paraId="73C723F4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39BB46A5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left="220" w:rightChars="166" w:right="349" w:hangingChars="100" w:hanging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２．被災家屋等の解体及び撤去に関して、全ての権利関係者の同意を得ており、市及びその委託を受けた者に対し、一切の不服申立て及び争訟の提起をしないこと。</w:t>
      </w:r>
    </w:p>
    <w:p w14:paraId="6091FD48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5BAEAF16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left="220" w:rightChars="166" w:right="349" w:hangingChars="100" w:hanging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３．借地・借家人をはじめ、当該家屋の関係者と事後の紛争が生じた場合は、申請者の責任において、解決すること。</w:t>
      </w:r>
    </w:p>
    <w:p w14:paraId="577FC977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5C60B857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left="220" w:rightChars="166" w:right="349" w:hangingChars="100" w:hanging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４．市が当該解体及び撤去のため、当該家屋に係る固定資産税の評価及び賦課に関する情報について、必要な範囲で閲覧・照会すること。</w:t>
      </w:r>
    </w:p>
    <w:p w14:paraId="058CC0D8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03CECCC7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2F92AB83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注１　申請者が代理人の場合は、家屋所有者からの委任状（実印）を添付してください。</w:t>
      </w:r>
    </w:p>
    <w:p w14:paraId="28CA836D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注２　申込み申請の際に、運転免許証など本人確認できる書類の確認・複写をします。</w:t>
      </w:r>
    </w:p>
    <w:p w14:paraId="7C20C755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注３　被害の程度によって、解体及び撤去を実施しない場合があります。</w:t>
      </w:r>
    </w:p>
    <w:p w14:paraId="108C06D0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66EE01A6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上記４項目について説明を受け、同意の上、申請します。</w:t>
      </w:r>
    </w:p>
    <w:p w14:paraId="53C21DF6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59044C58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14F1ADFA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 w:firstLineChars="1600" w:firstLine="35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 xml:space="preserve">氏名（自署）　　　　　　　　　　　　　　　　　　㊞　</w:t>
      </w:r>
    </w:p>
    <w:p w14:paraId="16AC19C7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6365A57B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4D8A56BF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【処理欄】　（以下は記入しないでください。）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2358"/>
        <w:gridCol w:w="1186"/>
        <w:gridCol w:w="2551"/>
      </w:tblGrid>
      <w:tr w:rsidR="000A5384" w:rsidRPr="00EF00B0" w14:paraId="136F8B93" w14:textId="77777777" w:rsidTr="00DD0E83">
        <w:tc>
          <w:tcPr>
            <w:tcW w:w="2830" w:type="dxa"/>
            <w:gridSpan w:val="2"/>
            <w:shd w:val="clear" w:color="auto" w:fill="auto"/>
          </w:tcPr>
          <w:p w14:paraId="4F2EA8EA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受付年月日</w:t>
            </w:r>
          </w:p>
        </w:tc>
        <w:tc>
          <w:tcPr>
            <w:tcW w:w="3634" w:type="dxa"/>
            <w:gridSpan w:val="2"/>
            <w:shd w:val="clear" w:color="auto" w:fill="auto"/>
          </w:tcPr>
          <w:p w14:paraId="4C12F671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 w:firstLineChars="600" w:firstLine="1320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年　　月　　日</w:t>
            </w:r>
          </w:p>
        </w:tc>
        <w:tc>
          <w:tcPr>
            <w:tcW w:w="1186" w:type="dxa"/>
            <w:shd w:val="clear" w:color="auto" w:fill="auto"/>
          </w:tcPr>
          <w:p w14:paraId="0E853A4D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7" w:right="-99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受付者</w:t>
            </w:r>
          </w:p>
        </w:tc>
        <w:tc>
          <w:tcPr>
            <w:tcW w:w="2551" w:type="dxa"/>
            <w:shd w:val="clear" w:color="auto" w:fill="auto"/>
          </w:tcPr>
          <w:p w14:paraId="281A4902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  <w:tr w:rsidR="000A5384" w:rsidRPr="00EF00B0" w14:paraId="08BB8D11" w14:textId="77777777" w:rsidTr="00DD0E83">
        <w:tc>
          <w:tcPr>
            <w:tcW w:w="1271" w:type="dxa"/>
            <w:vMerge w:val="restart"/>
            <w:shd w:val="clear" w:color="auto" w:fill="auto"/>
          </w:tcPr>
          <w:p w14:paraId="394A4292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21" w:right="-44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添付書類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E8AF68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9" w:right="-103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申込者確認</w:t>
            </w:r>
          </w:p>
        </w:tc>
        <w:tc>
          <w:tcPr>
            <w:tcW w:w="1276" w:type="dxa"/>
            <w:shd w:val="clear" w:color="auto" w:fill="auto"/>
          </w:tcPr>
          <w:p w14:paraId="299E16DA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50" w:right="-105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所有者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0DF7C97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85" w:right="-17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□運転免許証　□パスポート　□その他（　　　　　　　）</w:t>
            </w:r>
          </w:p>
        </w:tc>
      </w:tr>
      <w:tr w:rsidR="000A5384" w:rsidRPr="00EF00B0" w14:paraId="72D296D7" w14:textId="77777777" w:rsidTr="00DD0E83">
        <w:tc>
          <w:tcPr>
            <w:tcW w:w="1271" w:type="dxa"/>
            <w:vMerge/>
            <w:shd w:val="clear" w:color="auto" w:fill="auto"/>
          </w:tcPr>
          <w:p w14:paraId="1E1F8158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B1E157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1E8E4F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50" w:right="-105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代理人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47466662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□委任状　□代理人確認資料</w:t>
            </w:r>
          </w:p>
        </w:tc>
      </w:tr>
      <w:tr w:rsidR="000A5384" w:rsidRPr="00EF00B0" w14:paraId="34BDADC6" w14:textId="77777777" w:rsidTr="00DD0E83">
        <w:tc>
          <w:tcPr>
            <w:tcW w:w="1271" w:type="dxa"/>
            <w:vMerge/>
            <w:shd w:val="clear" w:color="auto" w:fill="auto"/>
          </w:tcPr>
          <w:p w14:paraId="13F19CC3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17929F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60B6EE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7F5681C7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□所有者の実印押印・印鑑証明</w:t>
            </w:r>
          </w:p>
        </w:tc>
      </w:tr>
      <w:tr w:rsidR="000A5384" w:rsidRPr="00EF00B0" w14:paraId="7FBF14A2" w14:textId="77777777" w:rsidTr="00DD0E83">
        <w:tc>
          <w:tcPr>
            <w:tcW w:w="1271" w:type="dxa"/>
            <w:vMerge/>
            <w:shd w:val="clear" w:color="auto" w:fill="auto"/>
          </w:tcPr>
          <w:p w14:paraId="6BC04FC8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shd w:val="clear" w:color="auto" w:fill="auto"/>
          </w:tcPr>
          <w:p w14:paraId="4BC1971A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9" w:right="-103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必ず添付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5CCEAC91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□り災証明書（写）　□建物登記簿　□資産証明書</w:t>
            </w:r>
          </w:p>
        </w:tc>
      </w:tr>
      <w:tr w:rsidR="000A5384" w:rsidRPr="00EF00B0" w14:paraId="584A95A6" w14:textId="77777777" w:rsidTr="00DD0E83">
        <w:tc>
          <w:tcPr>
            <w:tcW w:w="1271" w:type="dxa"/>
            <w:vMerge/>
            <w:shd w:val="clear" w:color="auto" w:fill="auto"/>
          </w:tcPr>
          <w:p w14:paraId="60878283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9A6B893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9" w:right="-103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次の場合添付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1C03C934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登記簿上権利者あり　⇒　□全員の同意書・印鑑証明</w:t>
            </w:r>
          </w:p>
        </w:tc>
      </w:tr>
      <w:tr w:rsidR="000A5384" w:rsidRPr="00EF00B0" w14:paraId="6C11A679" w14:textId="77777777" w:rsidTr="00DD0E83">
        <w:tc>
          <w:tcPr>
            <w:tcW w:w="1271" w:type="dxa"/>
            <w:vMerge/>
            <w:shd w:val="clear" w:color="auto" w:fill="auto"/>
          </w:tcPr>
          <w:p w14:paraId="405BDF44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910501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1979ADEA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未相続　⇒　□遺産分割協議書　又は　□法定相続人の同意書・印鑑証明</w:t>
            </w:r>
          </w:p>
        </w:tc>
      </w:tr>
      <w:tr w:rsidR="000A5384" w:rsidRPr="00EF00B0" w14:paraId="76876CDC" w14:textId="77777777" w:rsidTr="00DD0E83">
        <w:tc>
          <w:tcPr>
            <w:tcW w:w="1271" w:type="dxa"/>
            <w:shd w:val="clear" w:color="auto" w:fill="auto"/>
          </w:tcPr>
          <w:p w14:paraId="7C2C6032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延床面積</w:t>
            </w:r>
          </w:p>
        </w:tc>
        <w:tc>
          <w:tcPr>
            <w:tcW w:w="1559" w:type="dxa"/>
            <w:shd w:val="clear" w:color="auto" w:fill="auto"/>
          </w:tcPr>
          <w:p w14:paraId="4D736243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7" w:right="15"/>
              <w:jc w:val="righ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㎡</w:t>
            </w:r>
          </w:p>
        </w:tc>
        <w:tc>
          <w:tcPr>
            <w:tcW w:w="7371" w:type="dxa"/>
            <w:gridSpan w:val="4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5E8D872B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  <w:tr w:rsidR="000A5384" w:rsidRPr="00EF00B0" w14:paraId="1E7D5442" w14:textId="77777777" w:rsidTr="00DD0E83">
        <w:tc>
          <w:tcPr>
            <w:tcW w:w="1271" w:type="dxa"/>
            <w:shd w:val="clear" w:color="auto" w:fill="auto"/>
          </w:tcPr>
          <w:p w14:paraId="446837DF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構造</w:t>
            </w:r>
          </w:p>
        </w:tc>
        <w:tc>
          <w:tcPr>
            <w:tcW w:w="1559" w:type="dxa"/>
            <w:shd w:val="clear" w:color="auto" w:fill="auto"/>
          </w:tcPr>
          <w:p w14:paraId="6D343AE7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371" w:type="dxa"/>
            <w:gridSpan w:val="4"/>
            <w:vMerge/>
            <w:tcBorders>
              <w:bottom w:val="nil"/>
              <w:right w:val="nil"/>
            </w:tcBorders>
            <w:shd w:val="clear" w:color="auto" w:fill="auto"/>
          </w:tcPr>
          <w:p w14:paraId="07C4A868" w14:textId="77777777" w:rsidR="000A5384" w:rsidRPr="00EF00B0" w:rsidRDefault="000A5384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</w:tbl>
    <w:p w14:paraId="49161D7A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 xml:space="preserve">　</w:t>
      </w:r>
    </w:p>
    <w:bookmarkEnd w:id="0"/>
    <w:p w14:paraId="70759F51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6B6DE9FF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72B6DA56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6BE31B70" w14:textId="77777777" w:rsidR="000A5384" w:rsidRPr="00EF00B0" w:rsidRDefault="000A5384" w:rsidP="000A5384">
      <w:pPr>
        <w:autoSpaceDE w:val="0"/>
        <w:autoSpaceDN w:val="0"/>
        <w:adjustRightInd w:val="0"/>
        <w:snapToGrid w:val="0"/>
        <w:spacing w:line="320" w:lineRule="atLeast"/>
        <w:ind w:rightChars="166" w:right="349"/>
        <w:rPr>
          <w:rFonts w:hAnsi="ＭＳ 明朝" w:cs="ＭＳ 明朝"/>
          <w:kern w:val="0"/>
          <w:sz w:val="22"/>
          <w:lang w:val="ja-JP"/>
        </w:rPr>
      </w:pPr>
    </w:p>
    <w:p w14:paraId="4D634DA0" w14:textId="77777777" w:rsidR="001156C8" w:rsidRPr="000A5384" w:rsidRDefault="001156C8" w:rsidP="000A5384">
      <w:pPr>
        <w:rPr>
          <w:rFonts w:hint="eastAsia"/>
        </w:rPr>
      </w:pPr>
    </w:p>
    <w:sectPr w:rsidR="001156C8" w:rsidRPr="000A5384" w:rsidSect="00133A19">
      <w:pgSz w:w="11906" w:h="16838"/>
      <w:pgMar w:top="1100" w:right="1100" w:bottom="1100" w:left="11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8DC4" w14:textId="77777777" w:rsidR="00DF79F8" w:rsidRDefault="00DF79F8" w:rsidP="000A5384">
      <w:r>
        <w:separator/>
      </w:r>
    </w:p>
  </w:endnote>
  <w:endnote w:type="continuationSeparator" w:id="0">
    <w:p w14:paraId="437FBB63" w14:textId="77777777" w:rsidR="00DF79F8" w:rsidRDefault="00DF79F8" w:rsidP="000A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1107" w14:textId="77777777" w:rsidR="00DF79F8" w:rsidRDefault="00DF79F8" w:rsidP="000A5384">
      <w:r>
        <w:separator/>
      </w:r>
    </w:p>
  </w:footnote>
  <w:footnote w:type="continuationSeparator" w:id="0">
    <w:p w14:paraId="60D2D310" w14:textId="77777777" w:rsidR="00DF79F8" w:rsidRDefault="00DF79F8" w:rsidP="000A5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19"/>
    <w:rsid w:val="000A5384"/>
    <w:rsid w:val="001156C8"/>
    <w:rsid w:val="00133A19"/>
    <w:rsid w:val="00D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BFAC4"/>
  <w15:chartTrackingRefBased/>
  <w15:docId w15:val="{A25FC541-1570-4408-A09F-4ACEB4C6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1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3A19"/>
    <w:pPr>
      <w:jc w:val="center"/>
    </w:pPr>
    <w:rPr>
      <w:rFonts w:hAnsi="游明朝" w:cs="ＭＳ 明朝"/>
      <w:kern w:val="0"/>
      <w:sz w:val="22"/>
      <w:szCs w:val="22"/>
      <w:lang w:val="ja-JP"/>
    </w:rPr>
  </w:style>
  <w:style w:type="character" w:customStyle="1" w:styleId="a4">
    <w:name w:val="記 (文字)"/>
    <w:basedOn w:val="a0"/>
    <w:link w:val="a3"/>
    <w:uiPriority w:val="99"/>
    <w:rsid w:val="00133A19"/>
    <w:rPr>
      <w:rFonts w:ascii="ＭＳ 明朝" w:eastAsia="ＭＳ 明朝" w:hAnsi="游明朝" w:cs="ＭＳ 明朝"/>
      <w:kern w:val="0"/>
      <w:sz w:val="22"/>
      <w:lang w:val="ja-JP"/>
    </w:rPr>
  </w:style>
  <w:style w:type="paragraph" w:styleId="a5">
    <w:name w:val="header"/>
    <w:basedOn w:val="a"/>
    <w:link w:val="a6"/>
    <w:uiPriority w:val="99"/>
    <w:unhideWhenUsed/>
    <w:rsid w:val="000A5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384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0A5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38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市民活動推進課</dc:creator>
  <cp:keywords/>
  <dc:description/>
  <cp:lastModifiedBy>市民活動推進課</cp:lastModifiedBy>
  <cp:revision>2</cp:revision>
  <dcterms:created xsi:type="dcterms:W3CDTF">2025-11-13T05:24:00Z</dcterms:created>
  <dcterms:modified xsi:type="dcterms:W3CDTF">2025-11-13T05:24:00Z</dcterms:modified>
</cp:coreProperties>
</file>